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11" w:rsidRDefault="00413411" w:rsidP="00413411">
      <w:pPr>
        <w:spacing w:line="2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附表6</w:t>
      </w:r>
    </w:p>
    <w:p w:rsidR="00413411" w:rsidRPr="00F00FD5" w:rsidRDefault="00413411" w:rsidP="00413411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《国家学生体质健康标准》登记卡(大学样表）</w:t>
      </w: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259"/>
        <w:gridCol w:w="843"/>
        <w:gridCol w:w="422"/>
        <w:gridCol w:w="422"/>
        <w:gridCol w:w="305"/>
        <w:gridCol w:w="556"/>
        <w:gridCol w:w="851"/>
        <w:gridCol w:w="239"/>
        <w:gridCol w:w="187"/>
        <w:gridCol w:w="427"/>
        <w:gridCol w:w="824"/>
        <w:gridCol w:w="29"/>
        <w:gridCol w:w="853"/>
        <w:gridCol w:w="427"/>
        <w:gridCol w:w="221"/>
        <w:gridCol w:w="205"/>
        <w:gridCol w:w="113"/>
        <w:gridCol w:w="448"/>
        <w:gridCol w:w="291"/>
        <w:gridCol w:w="474"/>
        <w:gridCol w:w="379"/>
        <w:gridCol w:w="90"/>
        <w:gridCol w:w="295"/>
        <w:gridCol w:w="41"/>
        <w:gridCol w:w="427"/>
        <w:gridCol w:w="298"/>
        <w:gridCol w:w="590"/>
        <w:gridCol w:w="175"/>
        <w:gridCol w:w="698"/>
        <w:gridCol w:w="66"/>
        <w:gridCol w:w="807"/>
      </w:tblGrid>
      <w:tr w:rsidR="00413411" w:rsidTr="0029413E">
        <w:trPr>
          <w:trHeight w:val="397"/>
          <w:jc w:val="center"/>
        </w:trPr>
        <w:tc>
          <w:tcPr>
            <w:tcW w:w="983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校</w:t>
            </w:r>
          </w:p>
        </w:tc>
        <w:tc>
          <w:tcPr>
            <w:tcW w:w="339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3411" w:rsidRPr="009B0971" w:rsidRDefault="00413411" w:rsidP="0029413E"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 w:rsidRPr="009B0971"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</w:t>
            </w:r>
          </w:p>
        </w:tc>
      </w:tr>
      <w:tr w:rsidR="00413411" w:rsidTr="0029413E">
        <w:trPr>
          <w:trHeight w:val="36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</w:t>
            </w:r>
          </w:p>
        </w:tc>
        <w:tc>
          <w:tcPr>
            <w:tcW w:w="3251" w:type="dxa"/>
            <w:gridSpan w:val="5"/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3286" w:type="dxa"/>
            <w:gridSpan w:val="9"/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339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3411" w:rsidTr="0029413E">
        <w:trPr>
          <w:trHeight w:val="283"/>
          <w:jc w:val="center"/>
        </w:trPr>
        <w:tc>
          <w:tcPr>
            <w:tcW w:w="29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大</w:t>
            </w:r>
            <w:proofErr w:type="gramStart"/>
            <w:r>
              <w:rPr>
                <w:rFonts w:ascii="黑体" w:eastAsia="黑体" w:hAnsi="黑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25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大二</w:t>
            </w:r>
          </w:p>
        </w:tc>
        <w:tc>
          <w:tcPr>
            <w:tcW w:w="2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2"/>
                <w:szCs w:val="22"/>
              </w:rPr>
              <w:t>大三</w:t>
            </w:r>
          </w:p>
        </w:tc>
        <w:tc>
          <w:tcPr>
            <w:tcW w:w="2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大四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毕业成绩</w:t>
            </w:r>
          </w:p>
        </w:tc>
      </w:tr>
      <w:tr w:rsidR="00413411" w:rsidTr="0029413E">
        <w:trPr>
          <w:trHeight w:val="20"/>
          <w:jc w:val="center"/>
        </w:trPr>
        <w:tc>
          <w:tcPr>
            <w:tcW w:w="2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千克</w:t>
            </w:r>
            <w:r>
              <w:rPr>
                <w:rFonts w:ascii="仿宋" w:eastAsia="仿宋" w:hAnsi="仿宋"/>
                <w:szCs w:val="21"/>
              </w:rPr>
              <w:t>/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米</w:t>
            </w:r>
            <w:r>
              <w:rPr>
                <w:rFonts w:ascii="仿宋" w:eastAsia="仿宋" w:hAnsi="仿宋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肺活量</w:t>
            </w:r>
            <w:r>
              <w:rPr>
                <w:rFonts w:ascii="仿宋" w:eastAsia="仿宋" w:hAnsi="仿宋" w:hint="eastAsia"/>
                <w:szCs w:val="21"/>
              </w:rPr>
              <w:t>（毫升）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  <w:r>
              <w:rPr>
                <w:rFonts w:ascii="仿宋" w:eastAsia="仿宋" w:hAnsi="仿宋" w:hint="eastAsia"/>
                <w:szCs w:val="21"/>
              </w:rPr>
              <w:t>（秒）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坐位体前屈</w:t>
            </w:r>
            <w:r>
              <w:rPr>
                <w:rFonts w:ascii="仿宋" w:eastAsia="仿宋" w:hAnsi="仿宋" w:hint="eastAsia"/>
                <w:szCs w:val="21"/>
              </w:rPr>
              <w:t>(厘米）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立定跳远</w:t>
            </w:r>
            <w:r>
              <w:rPr>
                <w:rFonts w:ascii="仿宋" w:eastAsia="仿宋" w:hAnsi="仿宋" w:hint="eastAsia"/>
                <w:szCs w:val="21"/>
              </w:rPr>
              <w:t>（厘米）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</w:t>
            </w:r>
            <w:r>
              <w:rPr>
                <w:rFonts w:hint="eastAsia"/>
              </w:rPr>
              <w:t>/</w:t>
            </w:r>
          </w:p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（次）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>
                <w:rPr>
                  <w:rFonts w:hint="eastAsia"/>
                </w:rPr>
                <w:t>1000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跑（男）</w:t>
            </w:r>
            <w:r>
              <w:rPr>
                <w:rFonts w:hint="eastAsia"/>
              </w:rPr>
              <w:t>/</w:t>
            </w:r>
          </w:p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>
                <w:rPr>
                  <w:rFonts w:hint="eastAsia"/>
                </w:rPr>
                <w:t>800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（分·秒）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</w:tr>
      <w:tr w:rsidR="00413411" w:rsidTr="0029413E">
        <w:trPr>
          <w:trHeight w:val="283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Pr="00D57DB3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</w:tr>
      <w:tr w:rsidR="00413411" w:rsidTr="0029413E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</w:t>
            </w:r>
            <w:r>
              <w:rPr>
                <w:rFonts w:hint="eastAsia"/>
              </w:rPr>
              <w:t>/</w:t>
            </w:r>
          </w:p>
          <w:p w:rsidR="00413411" w:rsidRDefault="00413411" w:rsidP="0029413E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（次）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13411" w:rsidTr="0029413E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>
                <w:rPr>
                  <w:rFonts w:hint="eastAsia"/>
                </w:rPr>
                <w:t>1000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跑（男）</w:t>
            </w:r>
            <w:r>
              <w:rPr>
                <w:rFonts w:hint="eastAsia"/>
              </w:rPr>
              <w:t>/</w:t>
            </w:r>
          </w:p>
          <w:p w:rsidR="00413411" w:rsidRDefault="00413411" w:rsidP="0029413E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>
                <w:rPr>
                  <w:rFonts w:hint="eastAsia"/>
                </w:rPr>
                <w:t>800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（分·秒）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13411" w:rsidTr="0029413E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辅导员签字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11" w:rsidRDefault="00413411" w:rsidP="0029413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13411" w:rsidTr="0029413E">
        <w:trPr>
          <w:trHeight w:val="459"/>
          <w:jc w:val="center"/>
        </w:trPr>
        <w:tc>
          <w:tcPr>
            <w:tcW w:w="14912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96CD1">
              <w:rPr>
                <w:rFonts w:ascii="仿宋" w:eastAsia="仿宋" w:hAnsi="仿宋" w:hint="eastAsia"/>
                <w:sz w:val="24"/>
              </w:rPr>
              <w:t>注：高等职业学校、高等专科学校参照</w:t>
            </w:r>
            <w:proofErr w:type="gramStart"/>
            <w:r w:rsidRPr="00296CD1">
              <w:rPr>
                <w:rFonts w:ascii="仿宋" w:eastAsia="仿宋" w:hAnsi="仿宋" w:hint="eastAsia"/>
                <w:sz w:val="24"/>
              </w:rPr>
              <w:t>本样表执行</w:t>
            </w:r>
            <w:proofErr w:type="gramEnd"/>
            <w:r w:rsidRPr="00296CD1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413411" w:rsidTr="0029413E">
        <w:trPr>
          <w:trHeight w:val="459"/>
          <w:jc w:val="center"/>
        </w:trPr>
        <w:tc>
          <w:tcPr>
            <w:tcW w:w="7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21E5A"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签章</w:t>
            </w:r>
            <w:r w:rsidRPr="00C21E5A">
              <w:rPr>
                <w:rFonts w:ascii="仿宋" w:eastAsia="仿宋" w:hAnsi="仿宋" w:hint="eastAsia"/>
                <w:sz w:val="24"/>
              </w:rPr>
              <w:t>：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3411" w:rsidRDefault="00413411" w:rsidP="0029413E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6E7376" w:rsidRDefault="006E7376" w:rsidP="00413411"/>
    <w:sectPr w:rsidR="006E7376" w:rsidSect="00413411">
      <w:pgSz w:w="16838" w:h="11906" w:orient="landscape"/>
      <w:pgMar w:top="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7E" w:rsidRDefault="002D627E" w:rsidP="00413411">
      <w:r>
        <w:separator/>
      </w:r>
    </w:p>
  </w:endnote>
  <w:endnote w:type="continuationSeparator" w:id="0">
    <w:p w:rsidR="002D627E" w:rsidRDefault="002D627E" w:rsidP="0041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7E" w:rsidRDefault="002D627E" w:rsidP="00413411">
      <w:r>
        <w:separator/>
      </w:r>
    </w:p>
  </w:footnote>
  <w:footnote w:type="continuationSeparator" w:id="0">
    <w:p w:rsidR="002D627E" w:rsidRDefault="002D627E" w:rsidP="00413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411"/>
    <w:rsid w:val="000E4210"/>
    <w:rsid w:val="002D627E"/>
    <w:rsid w:val="00413411"/>
    <w:rsid w:val="006A366B"/>
    <w:rsid w:val="006E7376"/>
    <w:rsid w:val="008C32EE"/>
    <w:rsid w:val="00AA2108"/>
    <w:rsid w:val="00C47EC0"/>
    <w:rsid w:val="00CD654E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41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413411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413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4134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guozch</cp:lastModifiedBy>
  <cp:revision>2</cp:revision>
  <dcterms:created xsi:type="dcterms:W3CDTF">2014-07-24T00:59:00Z</dcterms:created>
  <dcterms:modified xsi:type="dcterms:W3CDTF">2014-07-24T01:00:00Z</dcterms:modified>
</cp:coreProperties>
</file>